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64D32" w14:textId="41089533" w:rsidR="00087D32" w:rsidRPr="000F1733" w:rsidRDefault="000F1733" w:rsidP="00C73B29">
      <w:pPr>
        <w:spacing w:after="0" w:line="312" w:lineRule="auto"/>
        <w:rPr>
          <w:rFonts w:ascii="Times New Roman" w:eastAsia="Times New Roman" w:hAnsi="Times New Roman" w:cs="Times New Roman"/>
          <w:color w:val="000000"/>
          <w:sz w:val="24"/>
          <w:szCs w:val="24"/>
          <w:lang w:val="en-IE" w:eastAsia="en-IE"/>
        </w:rPr>
      </w:pPr>
      <w:r>
        <w:rPr>
          <w:rFonts w:ascii="Times New Roman" w:eastAsia="Times New Roman" w:hAnsi="Times New Roman" w:cs="Times New Roman"/>
          <w:b/>
          <w:color w:val="000000"/>
          <w:sz w:val="24"/>
          <w:szCs w:val="24"/>
          <w:lang w:val="en-IE" w:eastAsia="en-IE"/>
        </w:rPr>
        <w:t xml:space="preserve">Reflection for the </w:t>
      </w:r>
      <w:r w:rsidR="00325CD1">
        <w:rPr>
          <w:rFonts w:ascii="Times New Roman" w:eastAsia="Times New Roman" w:hAnsi="Times New Roman" w:cs="Times New Roman"/>
          <w:b/>
          <w:color w:val="000000"/>
          <w:sz w:val="24"/>
          <w:szCs w:val="24"/>
          <w:lang w:val="en-IE" w:eastAsia="en-IE"/>
        </w:rPr>
        <w:t>second</w:t>
      </w:r>
      <w:r w:rsidR="00087D32" w:rsidRPr="006D26F6">
        <w:rPr>
          <w:rFonts w:ascii="Times New Roman" w:eastAsia="Times New Roman" w:hAnsi="Times New Roman" w:cs="Times New Roman"/>
          <w:b/>
          <w:color w:val="000000"/>
          <w:sz w:val="24"/>
          <w:szCs w:val="24"/>
          <w:lang w:val="en-IE" w:eastAsia="en-IE"/>
        </w:rPr>
        <w:t xml:space="preserve"> Sunday of Lent</w:t>
      </w:r>
      <w:r>
        <w:rPr>
          <w:rFonts w:ascii="Times New Roman" w:eastAsia="Times New Roman" w:hAnsi="Times New Roman" w:cs="Times New Roman"/>
          <w:b/>
          <w:color w:val="000000"/>
          <w:sz w:val="24"/>
          <w:szCs w:val="24"/>
          <w:lang w:val="en-IE" w:eastAsia="en-IE"/>
        </w:rPr>
        <w:t xml:space="preserve">, </w:t>
      </w:r>
      <w:r>
        <w:rPr>
          <w:rFonts w:ascii="Times New Roman" w:eastAsia="Times New Roman" w:hAnsi="Times New Roman" w:cs="Times New Roman"/>
          <w:color w:val="000000"/>
          <w:sz w:val="24"/>
          <w:szCs w:val="24"/>
          <w:lang w:val="en-IE" w:eastAsia="en-IE"/>
        </w:rPr>
        <w:t xml:space="preserve">on the </w:t>
      </w:r>
      <w:r w:rsidR="00087D32" w:rsidRPr="000F1733">
        <w:rPr>
          <w:rFonts w:ascii="Times New Roman" w:eastAsia="Times New Roman" w:hAnsi="Times New Roman" w:cs="Times New Roman"/>
          <w:color w:val="000000"/>
          <w:sz w:val="24"/>
          <w:szCs w:val="24"/>
          <w:lang w:val="en-IE" w:eastAsia="en-IE"/>
        </w:rPr>
        <w:t>Entrance antiphon (Mass)</w:t>
      </w:r>
    </w:p>
    <w:p w14:paraId="16B5D040" w14:textId="77777777" w:rsidR="00087D32" w:rsidRPr="006D26F6" w:rsidRDefault="00087D32" w:rsidP="00C73B29">
      <w:pPr>
        <w:spacing w:after="0" w:line="312" w:lineRule="auto"/>
        <w:rPr>
          <w:rFonts w:ascii="Times New Roman" w:eastAsia="Times New Roman" w:hAnsi="Times New Roman" w:cs="Times New Roman"/>
          <w:color w:val="000000"/>
          <w:sz w:val="24"/>
          <w:szCs w:val="24"/>
          <w:lang w:val="en-IE" w:eastAsia="en-IE"/>
        </w:rPr>
      </w:pPr>
    </w:p>
    <w:p w14:paraId="0ED6159D" w14:textId="7EBA4A07" w:rsidR="00325CD1" w:rsidRDefault="00325CD1" w:rsidP="00CE15B1">
      <w:pPr>
        <w:spacing w:after="120" w:line="312" w:lineRule="auto"/>
        <w:ind w:firstLine="720"/>
        <w:jc w:val="both"/>
        <w:rPr>
          <w:rFonts w:ascii="Times New Roman" w:eastAsia="Times New Roman" w:hAnsi="Times New Roman" w:cs="Times New Roman"/>
          <w:color w:val="000000"/>
          <w:sz w:val="24"/>
          <w:szCs w:val="24"/>
          <w:lang w:val="en-IE" w:eastAsia="en-IE"/>
        </w:rPr>
      </w:pPr>
      <w:r>
        <w:rPr>
          <w:rFonts w:ascii="Times New Roman" w:eastAsia="Times New Roman" w:hAnsi="Times New Roman" w:cs="Times New Roman"/>
          <w:color w:val="000000"/>
          <w:sz w:val="24"/>
          <w:szCs w:val="24"/>
          <w:lang w:val="en-IE" w:eastAsia="en-IE"/>
        </w:rPr>
        <w:t>Today the liturgy offers us two possible entrance antiphons. Let us consider the one</w:t>
      </w:r>
      <w:r w:rsidR="007355BF">
        <w:rPr>
          <w:rFonts w:ascii="Times New Roman" w:eastAsia="Times New Roman" w:hAnsi="Times New Roman" w:cs="Times New Roman"/>
          <w:color w:val="000000"/>
          <w:sz w:val="24"/>
          <w:szCs w:val="24"/>
          <w:lang w:val="en-IE" w:eastAsia="en-IE"/>
        </w:rPr>
        <w:t xml:space="preserve"> taken from psalm 26</w:t>
      </w:r>
      <w:r>
        <w:rPr>
          <w:rFonts w:ascii="Times New Roman" w:eastAsia="Times New Roman" w:hAnsi="Times New Roman" w:cs="Times New Roman"/>
          <w:color w:val="000000"/>
          <w:sz w:val="24"/>
          <w:szCs w:val="24"/>
          <w:lang w:val="en-IE" w:eastAsia="en-IE"/>
        </w:rPr>
        <w:t xml:space="preserve">: </w:t>
      </w:r>
      <w:r w:rsidRPr="00325CD1">
        <w:rPr>
          <w:rFonts w:ascii="Times New Roman" w:eastAsia="Times New Roman" w:hAnsi="Times New Roman" w:cs="Times New Roman"/>
          <w:i/>
          <w:color w:val="000000"/>
          <w:sz w:val="24"/>
          <w:szCs w:val="24"/>
          <w:lang w:val="en-IE" w:eastAsia="en-IE"/>
        </w:rPr>
        <w:t xml:space="preserve">Of you my heart has spoken, </w:t>
      </w:r>
      <w:r>
        <w:rPr>
          <w:rFonts w:ascii="Times New Roman" w:eastAsia="Times New Roman" w:hAnsi="Times New Roman" w:cs="Times New Roman"/>
          <w:i/>
          <w:color w:val="000000"/>
          <w:sz w:val="24"/>
          <w:szCs w:val="24"/>
          <w:lang w:val="en-IE" w:eastAsia="en-IE"/>
        </w:rPr>
        <w:t>‘</w:t>
      </w:r>
      <w:r w:rsidRPr="00325CD1">
        <w:rPr>
          <w:rFonts w:ascii="Times New Roman" w:eastAsia="Times New Roman" w:hAnsi="Times New Roman" w:cs="Times New Roman"/>
          <w:i/>
          <w:color w:val="000000"/>
          <w:sz w:val="24"/>
          <w:szCs w:val="24"/>
          <w:lang w:val="en-IE" w:eastAsia="en-IE"/>
        </w:rPr>
        <w:t>Seek his face.</w:t>
      </w:r>
      <w:r>
        <w:rPr>
          <w:rFonts w:ascii="Times New Roman" w:eastAsia="Times New Roman" w:hAnsi="Times New Roman" w:cs="Times New Roman"/>
          <w:i/>
          <w:color w:val="000000"/>
          <w:sz w:val="24"/>
          <w:szCs w:val="24"/>
          <w:lang w:val="en-IE" w:eastAsia="en-IE"/>
        </w:rPr>
        <w:t>’</w:t>
      </w:r>
      <w:r w:rsidRPr="00325CD1">
        <w:rPr>
          <w:rFonts w:ascii="Times New Roman" w:eastAsia="Times New Roman" w:hAnsi="Times New Roman" w:cs="Times New Roman"/>
          <w:i/>
          <w:color w:val="000000"/>
          <w:sz w:val="24"/>
          <w:szCs w:val="24"/>
          <w:lang w:val="en-IE" w:eastAsia="en-IE"/>
        </w:rPr>
        <w:t xml:space="preserve"> It is your face, O Lord, that I seek; hide not your face from me.</w:t>
      </w:r>
    </w:p>
    <w:p w14:paraId="36BB7185" w14:textId="4D1900C6" w:rsidR="007355BF" w:rsidRDefault="007355BF" w:rsidP="00CE15B1">
      <w:pPr>
        <w:spacing w:after="120" w:line="312" w:lineRule="auto"/>
        <w:ind w:firstLine="720"/>
        <w:jc w:val="both"/>
        <w:rPr>
          <w:rFonts w:ascii="Times New Roman" w:eastAsia="Times New Roman" w:hAnsi="Times New Roman" w:cs="Times New Roman"/>
          <w:color w:val="000000"/>
          <w:sz w:val="24"/>
          <w:szCs w:val="24"/>
          <w:lang w:val="en-IE" w:eastAsia="en-IE"/>
        </w:rPr>
      </w:pPr>
      <w:r>
        <w:rPr>
          <w:rFonts w:ascii="Times New Roman" w:eastAsia="Times New Roman" w:hAnsi="Times New Roman" w:cs="Times New Roman"/>
          <w:color w:val="000000"/>
          <w:sz w:val="24"/>
          <w:szCs w:val="24"/>
          <w:lang w:val="en-IE" w:eastAsia="en-IE"/>
        </w:rPr>
        <w:t xml:space="preserve">The Jewish people understood that no one could see the face of God and live.  To encounter the divinity full-on, “face-to-face”, would be too much for anyone, too overwhelming.  The vision of the radiance of the divine presence would cause a human meltdown.  Yet at the same time we have an inbuilt desire </w:t>
      </w:r>
      <w:r w:rsidR="007F7763">
        <w:rPr>
          <w:rFonts w:ascii="Times New Roman" w:eastAsia="Times New Roman" w:hAnsi="Times New Roman" w:cs="Times New Roman"/>
          <w:color w:val="000000"/>
          <w:sz w:val="24"/>
          <w:szCs w:val="24"/>
          <w:lang w:val="en-IE" w:eastAsia="en-IE"/>
        </w:rPr>
        <w:t xml:space="preserve">and longing </w:t>
      </w:r>
      <w:r>
        <w:rPr>
          <w:rFonts w:ascii="Times New Roman" w:eastAsia="Times New Roman" w:hAnsi="Times New Roman" w:cs="Times New Roman"/>
          <w:color w:val="000000"/>
          <w:sz w:val="24"/>
          <w:szCs w:val="24"/>
          <w:lang w:val="en-IE" w:eastAsia="en-IE"/>
        </w:rPr>
        <w:t>for God; an inner urging coming from the depths of our heart says to us, “Seek the face of God!”  We want and need and long to encounter the divine, which at the same time is beyond our capacity to endure – at least in our earthly life.</w:t>
      </w:r>
    </w:p>
    <w:p w14:paraId="1CA610D3" w14:textId="612CD834" w:rsidR="00325CD1" w:rsidRDefault="007355BF" w:rsidP="00CE15B1">
      <w:pPr>
        <w:spacing w:after="120" w:line="312" w:lineRule="auto"/>
        <w:ind w:firstLine="720"/>
        <w:jc w:val="both"/>
        <w:rPr>
          <w:rFonts w:ascii="Times New Roman" w:eastAsia="Times New Roman" w:hAnsi="Times New Roman" w:cs="Times New Roman"/>
          <w:color w:val="000000"/>
          <w:sz w:val="24"/>
          <w:szCs w:val="24"/>
          <w:lang w:val="en-IE" w:eastAsia="en-IE"/>
        </w:rPr>
      </w:pPr>
      <w:r>
        <w:rPr>
          <w:rFonts w:ascii="Times New Roman" w:eastAsia="Times New Roman" w:hAnsi="Times New Roman" w:cs="Times New Roman"/>
          <w:color w:val="000000"/>
          <w:sz w:val="24"/>
          <w:szCs w:val="24"/>
          <w:lang w:val="en-IE" w:eastAsia="en-IE"/>
        </w:rPr>
        <w:t xml:space="preserve">The </w:t>
      </w:r>
      <w:r w:rsidR="00325CD1">
        <w:rPr>
          <w:rFonts w:ascii="Times New Roman" w:eastAsia="Times New Roman" w:hAnsi="Times New Roman" w:cs="Times New Roman"/>
          <w:color w:val="000000"/>
          <w:sz w:val="24"/>
          <w:szCs w:val="24"/>
          <w:lang w:val="en-IE" w:eastAsia="en-IE"/>
        </w:rPr>
        <w:t xml:space="preserve">Gospel reading </w:t>
      </w:r>
      <w:r>
        <w:rPr>
          <w:rFonts w:ascii="Times New Roman" w:eastAsia="Times New Roman" w:hAnsi="Times New Roman" w:cs="Times New Roman"/>
          <w:color w:val="000000"/>
          <w:sz w:val="24"/>
          <w:szCs w:val="24"/>
          <w:lang w:val="en-IE" w:eastAsia="en-IE"/>
        </w:rPr>
        <w:t xml:space="preserve">for today, the second Sunday of Lent, </w:t>
      </w:r>
      <w:r w:rsidR="00EB52FD">
        <w:rPr>
          <w:rFonts w:ascii="Times New Roman" w:eastAsia="Times New Roman" w:hAnsi="Times New Roman" w:cs="Times New Roman"/>
          <w:color w:val="000000"/>
          <w:sz w:val="24"/>
          <w:szCs w:val="24"/>
          <w:lang w:val="en-IE" w:eastAsia="en-IE"/>
        </w:rPr>
        <w:t>tells of Jesus’</w:t>
      </w:r>
      <w:r w:rsidR="00325CD1">
        <w:rPr>
          <w:rFonts w:ascii="Times New Roman" w:eastAsia="Times New Roman" w:hAnsi="Times New Roman" w:cs="Times New Roman"/>
          <w:color w:val="000000"/>
          <w:sz w:val="24"/>
          <w:szCs w:val="24"/>
          <w:lang w:val="en-IE" w:eastAsia="en-IE"/>
        </w:rPr>
        <w:t xml:space="preserve"> Transfiguration</w:t>
      </w:r>
      <w:r w:rsidR="00EB52FD">
        <w:rPr>
          <w:rFonts w:ascii="Times New Roman" w:eastAsia="Times New Roman" w:hAnsi="Times New Roman" w:cs="Times New Roman"/>
          <w:color w:val="000000"/>
          <w:sz w:val="24"/>
          <w:szCs w:val="24"/>
          <w:lang w:val="en-IE" w:eastAsia="en-IE"/>
        </w:rPr>
        <w:t>. He</w:t>
      </w:r>
      <w:r>
        <w:rPr>
          <w:rFonts w:ascii="Times New Roman" w:eastAsia="Times New Roman" w:hAnsi="Times New Roman" w:cs="Times New Roman"/>
          <w:color w:val="000000"/>
          <w:sz w:val="24"/>
          <w:szCs w:val="24"/>
          <w:lang w:val="en-IE" w:eastAsia="en-IE"/>
        </w:rPr>
        <w:t xml:space="preserve"> took three disciples with him up the mountain, the place of special encounter with God, and in their presence he was “transfigured”, so that they </w:t>
      </w:r>
      <w:r w:rsidR="00285C66">
        <w:rPr>
          <w:rFonts w:ascii="Times New Roman" w:eastAsia="Times New Roman" w:hAnsi="Times New Roman" w:cs="Times New Roman"/>
          <w:color w:val="000000"/>
          <w:sz w:val="24"/>
          <w:szCs w:val="24"/>
          <w:lang w:val="en-IE" w:eastAsia="en-IE"/>
        </w:rPr>
        <w:t xml:space="preserve">saw the vision of </w:t>
      </w:r>
      <w:r>
        <w:rPr>
          <w:rFonts w:ascii="Times New Roman" w:eastAsia="Times New Roman" w:hAnsi="Times New Roman" w:cs="Times New Roman"/>
          <w:color w:val="000000"/>
          <w:sz w:val="24"/>
          <w:szCs w:val="24"/>
          <w:lang w:val="en-IE" w:eastAsia="en-IE"/>
        </w:rPr>
        <w:t xml:space="preserve">the divine presence </w:t>
      </w:r>
      <w:r w:rsidR="00EB52FD">
        <w:rPr>
          <w:rFonts w:ascii="Times New Roman" w:eastAsia="Times New Roman" w:hAnsi="Times New Roman" w:cs="Times New Roman"/>
          <w:color w:val="000000"/>
          <w:sz w:val="24"/>
          <w:szCs w:val="24"/>
          <w:lang w:val="en-IE" w:eastAsia="en-IE"/>
        </w:rPr>
        <w:t>in him, an</w:t>
      </w:r>
      <w:r w:rsidR="00285C66">
        <w:rPr>
          <w:rFonts w:ascii="Times New Roman" w:eastAsia="Times New Roman" w:hAnsi="Times New Roman" w:cs="Times New Roman"/>
          <w:color w:val="000000"/>
          <w:sz w:val="24"/>
          <w:szCs w:val="24"/>
          <w:lang w:val="en-IE" w:eastAsia="en-IE"/>
        </w:rPr>
        <w:t>d were</w:t>
      </w:r>
      <w:r w:rsidR="00EB52FD">
        <w:rPr>
          <w:rFonts w:ascii="Times New Roman" w:eastAsia="Times New Roman" w:hAnsi="Times New Roman" w:cs="Times New Roman"/>
          <w:color w:val="000000"/>
          <w:sz w:val="24"/>
          <w:szCs w:val="24"/>
          <w:lang w:val="en-IE" w:eastAsia="en-IE"/>
        </w:rPr>
        <w:t xml:space="preserve"> overwhel</w:t>
      </w:r>
      <w:r w:rsidR="00285C66">
        <w:rPr>
          <w:rFonts w:ascii="Times New Roman" w:eastAsia="Times New Roman" w:hAnsi="Times New Roman" w:cs="Times New Roman"/>
          <w:color w:val="000000"/>
          <w:sz w:val="24"/>
          <w:szCs w:val="24"/>
          <w:lang w:val="en-IE" w:eastAsia="en-IE"/>
        </w:rPr>
        <w:t>med</w:t>
      </w:r>
      <w:r w:rsidR="00EB52FD">
        <w:rPr>
          <w:rFonts w:ascii="Times New Roman" w:eastAsia="Times New Roman" w:hAnsi="Times New Roman" w:cs="Times New Roman"/>
          <w:color w:val="000000"/>
          <w:sz w:val="24"/>
          <w:szCs w:val="24"/>
          <w:lang w:val="en-IE" w:eastAsia="en-IE"/>
        </w:rPr>
        <w:t>.  They saw the face of God in the face of Jesus.</w:t>
      </w:r>
    </w:p>
    <w:p w14:paraId="317FADDA" w14:textId="2F398181" w:rsidR="00EB52FD" w:rsidRDefault="00EB52FD" w:rsidP="00CE15B1">
      <w:pPr>
        <w:spacing w:after="120" w:line="312" w:lineRule="auto"/>
        <w:ind w:firstLine="720"/>
        <w:jc w:val="both"/>
        <w:rPr>
          <w:rFonts w:ascii="Times New Roman" w:eastAsia="Times New Roman" w:hAnsi="Times New Roman" w:cs="Times New Roman"/>
          <w:color w:val="000000"/>
          <w:sz w:val="24"/>
          <w:szCs w:val="24"/>
          <w:lang w:val="en-IE" w:eastAsia="en-IE"/>
        </w:rPr>
      </w:pPr>
      <w:r>
        <w:rPr>
          <w:rFonts w:ascii="Times New Roman" w:eastAsia="Times New Roman" w:hAnsi="Times New Roman" w:cs="Times New Roman"/>
          <w:color w:val="000000"/>
          <w:sz w:val="24"/>
          <w:szCs w:val="24"/>
          <w:lang w:val="en-IE" w:eastAsia="en-IE"/>
        </w:rPr>
        <w:t xml:space="preserve">We too seek the face of God. If we are quiet enough and </w:t>
      </w:r>
      <w:r w:rsidR="00856C81">
        <w:rPr>
          <w:rFonts w:ascii="Times New Roman" w:eastAsia="Times New Roman" w:hAnsi="Times New Roman" w:cs="Times New Roman"/>
          <w:color w:val="000000"/>
          <w:sz w:val="24"/>
          <w:szCs w:val="24"/>
          <w:lang w:val="en-IE" w:eastAsia="en-IE"/>
        </w:rPr>
        <w:t>courageous</w:t>
      </w:r>
      <w:r>
        <w:rPr>
          <w:rFonts w:ascii="Times New Roman" w:eastAsia="Times New Roman" w:hAnsi="Times New Roman" w:cs="Times New Roman"/>
          <w:color w:val="000000"/>
          <w:sz w:val="24"/>
          <w:szCs w:val="24"/>
          <w:lang w:val="en-IE" w:eastAsia="en-IE"/>
        </w:rPr>
        <w:t xml:space="preserve"> enough to listen to our hearts, we hear the</w:t>
      </w:r>
      <w:r w:rsidR="00856C81">
        <w:rPr>
          <w:rFonts w:ascii="Times New Roman" w:eastAsia="Times New Roman" w:hAnsi="Times New Roman" w:cs="Times New Roman"/>
          <w:color w:val="000000"/>
          <w:sz w:val="24"/>
          <w:szCs w:val="24"/>
          <w:lang w:val="en-IE" w:eastAsia="en-IE"/>
        </w:rPr>
        <w:t xml:space="preserve"> deep</w:t>
      </w:r>
      <w:r>
        <w:rPr>
          <w:rFonts w:ascii="Times New Roman" w:eastAsia="Times New Roman" w:hAnsi="Times New Roman" w:cs="Times New Roman"/>
          <w:color w:val="000000"/>
          <w:sz w:val="24"/>
          <w:szCs w:val="24"/>
          <w:lang w:val="en-IE" w:eastAsia="en-IE"/>
        </w:rPr>
        <w:t xml:space="preserve"> urge: </w:t>
      </w:r>
      <w:r>
        <w:rPr>
          <w:rFonts w:ascii="Times New Roman" w:eastAsia="Times New Roman" w:hAnsi="Times New Roman" w:cs="Times New Roman"/>
          <w:i/>
          <w:color w:val="000000"/>
          <w:sz w:val="24"/>
          <w:szCs w:val="24"/>
          <w:lang w:val="en-IE" w:eastAsia="en-IE"/>
        </w:rPr>
        <w:t xml:space="preserve">Seek God’s face, seek the transcendent, seek the holy! </w:t>
      </w:r>
      <w:r>
        <w:rPr>
          <w:rFonts w:ascii="Times New Roman" w:eastAsia="Times New Roman" w:hAnsi="Times New Roman" w:cs="Times New Roman"/>
          <w:color w:val="000000"/>
          <w:sz w:val="24"/>
          <w:szCs w:val="24"/>
          <w:lang w:val="en-IE" w:eastAsia="en-IE"/>
        </w:rPr>
        <w:t xml:space="preserve">We are made for God, and that </w:t>
      </w:r>
      <w:r w:rsidR="007F7763">
        <w:rPr>
          <w:rFonts w:ascii="Times New Roman" w:eastAsia="Times New Roman" w:hAnsi="Times New Roman" w:cs="Times New Roman"/>
          <w:color w:val="000000"/>
          <w:sz w:val="24"/>
          <w:szCs w:val="24"/>
          <w:lang w:val="en-IE" w:eastAsia="en-IE"/>
        </w:rPr>
        <w:t>impulse</w:t>
      </w:r>
      <w:r>
        <w:rPr>
          <w:rFonts w:ascii="Times New Roman" w:eastAsia="Times New Roman" w:hAnsi="Times New Roman" w:cs="Times New Roman"/>
          <w:color w:val="000000"/>
          <w:sz w:val="24"/>
          <w:szCs w:val="24"/>
          <w:lang w:val="en-IE" w:eastAsia="en-IE"/>
        </w:rPr>
        <w:t xml:space="preserve"> is wired into us. </w:t>
      </w:r>
    </w:p>
    <w:p w14:paraId="06C74E8D" w14:textId="4D33BFB2" w:rsidR="00EB52FD" w:rsidRDefault="00EB52FD" w:rsidP="00CE15B1">
      <w:pPr>
        <w:spacing w:after="120" w:line="312" w:lineRule="auto"/>
        <w:ind w:firstLine="720"/>
        <w:jc w:val="both"/>
        <w:rPr>
          <w:rFonts w:ascii="Times New Roman" w:eastAsia="Times New Roman" w:hAnsi="Times New Roman" w:cs="Times New Roman"/>
          <w:color w:val="000000"/>
          <w:sz w:val="24"/>
          <w:szCs w:val="24"/>
          <w:lang w:val="en-IE" w:eastAsia="en-IE"/>
        </w:rPr>
      </w:pPr>
      <w:r>
        <w:rPr>
          <w:rFonts w:ascii="Times New Roman" w:eastAsia="Times New Roman" w:hAnsi="Times New Roman" w:cs="Times New Roman"/>
          <w:color w:val="000000"/>
          <w:sz w:val="24"/>
          <w:szCs w:val="24"/>
          <w:lang w:val="en-IE" w:eastAsia="en-IE"/>
        </w:rPr>
        <w:t>Knowing that God’s face is m</w:t>
      </w:r>
      <w:r w:rsidR="00856C81">
        <w:rPr>
          <w:rFonts w:ascii="Times New Roman" w:eastAsia="Times New Roman" w:hAnsi="Times New Roman" w:cs="Times New Roman"/>
          <w:color w:val="000000"/>
          <w:sz w:val="24"/>
          <w:szCs w:val="24"/>
          <w:lang w:val="en-IE" w:eastAsia="en-IE"/>
        </w:rPr>
        <w:t>ade</w:t>
      </w:r>
      <w:r>
        <w:rPr>
          <w:rFonts w:ascii="Times New Roman" w:eastAsia="Times New Roman" w:hAnsi="Times New Roman" w:cs="Times New Roman"/>
          <w:color w:val="000000"/>
          <w:sz w:val="24"/>
          <w:szCs w:val="24"/>
          <w:lang w:val="en-IE" w:eastAsia="en-IE"/>
        </w:rPr>
        <w:t xml:space="preserve"> visible to us in the person of Jesus, our urge to seek the face of God leads us to Jesus, to learn about him, to know him, to follow him.  It leads us to </w:t>
      </w:r>
      <w:r w:rsidR="007F7763">
        <w:rPr>
          <w:rFonts w:ascii="Times New Roman" w:eastAsia="Times New Roman" w:hAnsi="Times New Roman" w:cs="Times New Roman"/>
          <w:color w:val="000000"/>
          <w:sz w:val="24"/>
          <w:szCs w:val="24"/>
          <w:lang w:val="en-IE" w:eastAsia="en-IE"/>
        </w:rPr>
        <w:t xml:space="preserve">reflect </w:t>
      </w:r>
      <w:r>
        <w:rPr>
          <w:rFonts w:ascii="Times New Roman" w:eastAsia="Times New Roman" w:hAnsi="Times New Roman" w:cs="Times New Roman"/>
          <w:color w:val="000000"/>
          <w:sz w:val="24"/>
          <w:szCs w:val="24"/>
          <w:lang w:val="en-IE" w:eastAsia="en-IE"/>
        </w:rPr>
        <w:t>prayerful</w:t>
      </w:r>
      <w:r w:rsidR="007F7763">
        <w:rPr>
          <w:rFonts w:ascii="Times New Roman" w:eastAsia="Times New Roman" w:hAnsi="Times New Roman" w:cs="Times New Roman"/>
          <w:color w:val="000000"/>
          <w:sz w:val="24"/>
          <w:szCs w:val="24"/>
          <w:lang w:val="en-IE" w:eastAsia="en-IE"/>
        </w:rPr>
        <w:t>ly</w:t>
      </w:r>
      <w:r>
        <w:rPr>
          <w:rFonts w:ascii="Times New Roman" w:eastAsia="Times New Roman" w:hAnsi="Times New Roman" w:cs="Times New Roman"/>
          <w:color w:val="000000"/>
          <w:sz w:val="24"/>
          <w:szCs w:val="24"/>
          <w:lang w:val="en-IE" w:eastAsia="en-IE"/>
        </w:rPr>
        <w:t xml:space="preserve"> on his word, and to spend time in his presence.</w:t>
      </w:r>
    </w:p>
    <w:p w14:paraId="0F3E03B3" w14:textId="20DB40AC" w:rsidR="00EB52FD" w:rsidRDefault="00EB52FD" w:rsidP="00CE15B1">
      <w:pPr>
        <w:spacing w:after="120" w:line="312" w:lineRule="auto"/>
        <w:ind w:firstLine="720"/>
        <w:jc w:val="both"/>
        <w:rPr>
          <w:rFonts w:ascii="Times New Roman" w:eastAsia="Times New Roman" w:hAnsi="Times New Roman" w:cs="Times New Roman"/>
          <w:color w:val="000000"/>
          <w:sz w:val="24"/>
          <w:szCs w:val="24"/>
          <w:lang w:val="en-IE" w:eastAsia="en-IE"/>
        </w:rPr>
      </w:pPr>
      <w:r>
        <w:rPr>
          <w:rFonts w:ascii="Times New Roman" w:eastAsia="Times New Roman" w:hAnsi="Times New Roman" w:cs="Times New Roman"/>
          <w:color w:val="000000"/>
          <w:sz w:val="24"/>
          <w:szCs w:val="24"/>
          <w:lang w:val="en-IE" w:eastAsia="en-IE"/>
        </w:rPr>
        <w:t>But the face of God is also visible to us in the face of others, especially in the face of those who suffer.  Sometimes w</w:t>
      </w:r>
      <w:r w:rsidR="00A95232">
        <w:rPr>
          <w:rFonts w:ascii="Times New Roman" w:eastAsia="Times New Roman" w:hAnsi="Times New Roman" w:cs="Times New Roman"/>
          <w:color w:val="000000"/>
          <w:sz w:val="24"/>
          <w:szCs w:val="24"/>
          <w:lang w:val="en-IE" w:eastAsia="en-IE"/>
        </w:rPr>
        <w:t>hen</w:t>
      </w:r>
      <w:r w:rsidR="007F7763">
        <w:rPr>
          <w:rFonts w:ascii="Times New Roman" w:eastAsia="Times New Roman" w:hAnsi="Times New Roman" w:cs="Times New Roman"/>
          <w:color w:val="000000"/>
          <w:sz w:val="24"/>
          <w:szCs w:val="24"/>
          <w:lang w:val="en-IE" w:eastAsia="en-IE"/>
        </w:rPr>
        <w:t xml:space="preserve"> we</w:t>
      </w:r>
      <w:bookmarkStart w:id="0" w:name="_GoBack"/>
      <w:bookmarkEnd w:id="0"/>
      <w:r>
        <w:rPr>
          <w:rFonts w:ascii="Times New Roman" w:eastAsia="Times New Roman" w:hAnsi="Times New Roman" w:cs="Times New Roman"/>
          <w:color w:val="000000"/>
          <w:sz w:val="24"/>
          <w:szCs w:val="24"/>
          <w:lang w:val="en-IE" w:eastAsia="en-IE"/>
        </w:rPr>
        <w:t xml:space="preserve"> ask God, </w:t>
      </w:r>
      <w:r>
        <w:rPr>
          <w:rFonts w:ascii="Times New Roman" w:eastAsia="Times New Roman" w:hAnsi="Times New Roman" w:cs="Times New Roman"/>
          <w:i/>
          <w:color w:val="000000"/>
          <w:sz w:val="24"/>
          <w:szCs w:val="24"/>
          <w:lang w:val="en-IE" w:eastAsia="en-IE"/>
        </w:rPr>
        <w:t>Hide not your face from me!</w:t>
      </w:r>
      <w:r>
        <w:rPr>
          <w:rFonts w:ascii="Times New Roman" w:eastAsia="Times New Roman" w:hAnsi="Times New Roman" w:cs="Times New Roman"/>
          <w:color w:val="000000"/>
          <w:sz w:val="24"/>
          <w:szCs w:val="24"/>
          <w:lang w:val="en-IE" w:eastAsia="en-IE"/>
        </w:rPr>
        <w:t xml:space="preserve"> the prayer is answered by the presence around us of </w:t>
      </w:r>
      <w:r w:rsidR="00A95232">
        <w:rPr>
          <w:rFonts w:ascii="Times New Roman" w:eastAsia="Times New Roman" w:hAnsi="Times New Roman" w:cs="Times New Roman"/>
          <w:color w:val="000000"/>
          <w:sz w:val="24"/>
          <w:szCs w:val="24"/>
          <w:lang w:val="en-IE" w:eastAsia="en-IE"/>
        </w:rPr>
        <w:t>the poor, those who need our help, the “least” of the brothers and sisters of Jesus. Seeking God’s face will demand that we go out of ourselves in loving service to them.</w:t>
      </w:r>
    </w:p>
    <w:p w14:paraId="3FCAFE89" w14:textId="4469670B" w:rsidR="00A95232" w:rsidRDefault="00A95232" w:rsidP="00CE15B1">
      <w:pPr>
        <w:spacing w:after="120" w:line="312" w:lineRule="auto"/>
        <w:ind w:firstLine="720"/>
        <w:jc w:val="both"/>
        <w:rPr>
          <w:rFonts w:ascii="Times New Roman" w:eastAsia="Times New Roman" w:hAnsi="Times New Roman" w:cs="Times New Roman"/>
          <w:color w:val="000000"/>
          <w:sz w:val="24"/>
          <w:szCs w:val="24"/>
          <w:lang w:val="en-IE" w:eastAsia="en-IE"/>
        </w:rPr>
      </w:pPr>
      <w:r w:rsidRPr="00A95232">
        <w:rPr>
          <w:rFonts w:ascii="Times New Roman" w:eastAsia="Times New Roman" w:hAnsi="Times New Roman" w:cs="Times New Roman"/>
          <w:color w:val="000000"/>
          <w:sz w:val="24"/>
          <w:szCs w:val="24"/>
          <w:lang w:val="en-IE" w:eastAsia="en-IE"/>
        </w:rPr>
        <w:t>Eyes that seek to look on the brightness of God must be pure.</w:t>
      </w:r>
      <w:r>
        <w:rPr>
          <w:rFonts w:ascii="Times New Roman" w:eastAsia="Times New Roman" w:hAnsi="Times New Roman" w:cs="Times New Roman"/>
          <w:color w:val="000000"/>
          <w:sz w:val="24"/>
          <w:szCs w:val="24"/>
          <w:lang w:val="en-IE" w:eastAsia="en-IE"/>
        </w:rPr>
        <w:t xml:space="preserve"> Our search for God will </w:t>
      </w:r>
      <w:r w:rsidR="00101B90">
        <w:rPr>
          <w:rFonts w:ascii="Times New Roman" w:eastAsia="Times New Roman" w:hAnsi="Times New Roman" w:cs="Times New Roman"/>
          <w:color w:val="000000"/>
          <w:sz w:val="24"/>
          <w:szCs w:val="24"/>
          <w:lang w:val="en-IE" w:eastAsia="en-IE"/>
        </w:rPr>
        <w:t>call us to purification, to wash away anything that would blur or distort our vision. Lent offers us a time to consider with attention what it is that we need to adopt, or to get rid of, or restore, in order best to be able to see that face of God for which we long and pray.</w:t>
      </w:r>
    </w:p>
    <w:p w14:paraId="091A1F8E" w14:textId="77777777" w:rsidR="00101B90" w:rsidRDefault="00101B90" w:rsidP="00101B90">
      <w:pPr>
        <w:spacing w:after="120" w:line="312" w:lineRule="auto"/>
        <w:ind w:firstLine="720"/>
        <w:jc w:val="both"/>
        <w:rPr>
          <w:rFonts w:ascii="Times New Roman" w:eastAsia="Times New Roman" w:hAnsi="Times New Roman" w:cs="Times New Roman"/>
          <w:color w:val="000000"/>
          <w:sz w:val="24"/>
          <w:szCs w:val="24"/>
          <w:lang w:val="en-IE" w:eastAsia="en-IE"/>
        </w:rPr>
      </w:pPr>
      <w:r w:rsidRPr="00325CD1">
        <w:rPr>
          <w:rFonts w:ascii="Times New Roman" w:eastAsia="Times New Roman" w:hAnsi="Times New Roman" w:cs="Times New Roman"/>
          <w:i/>
          <w:color w:val="000000"/>
          <w:sz w:val="24"/>
          <w:szCs w:val="24"/>
          <w:lang w:val="en-IE" w:eastAsia="en-IE"/>
        </w:rPr>
        <w:t xml:space="preserve">Of you my heart has spoken, </w:t>
      </w:r>
      <w:r>
        <w:rPr>
          <w:rFonts w:ascii="Times New Roman" w:eastAsia="Times New Roman" w:hAnsi="Times New Roman" w:cs="Times New Roman"/>
          <w:i/>
          <w:color w:val="000000"/>
          <w:sz w:val="24"/>
          <w:szCs w:val="24"/>
          <w:lang w:val="en-IE" w:eastAsia="en-IE"/>
        </w:rPr>
        <w:t>‘</w:t>
      </w:r>
      <w:r w:rsidRPr="00325CD1">
        <w:rPr>
          <w:rFonts w:ascii="Times New Roman" w:eastAsia="Times New Roman" w:hAnsi="Times New Roman" w:cs="Times New Roman"/>
          <w:i/>
          <w:color w:val="000000"/>
          <w:sz w:val="24"/>
          <w:szCs w:val="24"/>
          <w:lang w:val="en-IE" w:eastAsia="en-IE"/>
        </w:rPr>
        <w:t>Seek his face.</w:t>
      </w:r>
      <w:r>
        <w:rPr>
          <w:rFonts w:ascii="Times New Roman" w:eastAsia="Times New Roman" w:hAnsi="Times New Roman" w:cs="Times New Roman"/>
          <w:i/>
          <w:color w:val="000000"/>
          <w:sz w:val="24"/>
          <w:szCs w:val="24"/>
          <w:lang w:val="en-IE" w:eastAsia="en-IE"/>
        </w:rPr>
        <w:t>’</w:t>
      </w:r>
      <w:r w:rsidRPr="00325CD1">
        <w:rPr>
          <w:rFonts w:ascii="Times New Roman" w:eastAsia="Times New Roman" w:hAnsi="Times New Roman" w:cs="Times New Roman"/>
          <w:i/>
          <w:color w:val="000000"/>
          <w:sz w:val="24"/>
          <w:szCs w:val="24"/>
          <w:lang w:val="en-IE" w:eastAsia="en-IE"/>
        </w:rPr>
        <w:t xml:space="preserve"> It is your face, O Lord, that I seek; hide not your face from me.</w:t>
      </w:r>
    </w:p>
    <w:p w14:paraId="4B394E60" w14:textId="2A7E6DC6" w:rsidR="006D26F6" w:rsidRPr="006D26F6" w:rsidRDefault="006D26F6" w:rsidP="00CE15B1">
      <w:pPr>
        <w:spacing w:after="120" w:line="312" w:lineRule="auto"/>
        <w:ind w:firstLine="720"/>
        <w:jc w:val="both"/>
        <w:rPr>
          <w:rFonts w:ascii="Times New Roman" w:eastAsia="Times New Roman" w:hAnsi="Times New Roman" w:cs="Times New Roman"/>
          <w:color w:val="000000"/>
          <w:sz w:val="24"/>
          <w:szCs w:val="24"/>
          <w:lang w:val="en-IE" w:eastAsia="en-IE"/>
        </w:rPr>
      </w:pPr>
      <w:r w:rsidRPr="006D26F6">
        <w:rPr>
          <w:rFonts w:ascii="Times New Roman" w:eastAsia="Times New Roman" w:hAnsi="Times New Roman" w:cs="Times New Roman"/>
          <w:color w:val="000000"/>
          <w:sz w:val="24"/>
          <w:szCs w:val="24"/>
          <w:lang w:val="en-IE" w:eastAsia="en-IE"/>
        </w:rPr>
        <w:t xml:space="preserve">Here is the Latin chant version of this antiphon: </w:t>
      </w:r>
      <w:r w:rsidRPr="006D26F6">
        <w:rPr>
          <w:rFonts w:ascii="Times New Roman" w:eastAsia="Times New Roman" w:hAnsi="Times New Roman" w:cs="Times New Roman"/>
          <w:i/>
          <w:color w:val="000000"/>
          <w:sz w:val="24"/>
          <w:szCs w:val="24"/>
          <w:lang w:val="en-IE" w:eastAsia="en-IE"/>
        </w:rPr>
        <w:t>(JPEG file)</w:t>
      </w:r>
    </w:p>
    <w:p w14:paraId="4F5D468D" w14:textId="1F846D49" w:rsidR="0050192D" w:rsidRPr="006D26F6" w:rsidRDefault="00325CD1" w:rsidP="00F3487A">
      <w:pPr>
        <w:spacing w:after="0" w:line="312" w:lineRule="auto"/>
        <w:rPr>
          <w:rFonts w:ascii="Times New Roman" w:eastAsia="Times New Roman" w:hAnsi="Times New Roman" w:cs="Times New Roman"/>
          <w:color w:val="000000"/>
          <w:sz w:val="24"/>
          <w:szCs w:val="24"/>
          <w:lang w:val="en-IE" w:eastAsia="en-IE"/>
        </w:rPr>
      </w:pPr>
      <w:r>
        <w:rPr>
          <w:rFonts w:ascii="Times New Roman" w:eastAsia="Times New Roman" w:hAnsi="Times New Roman" w:cs="Times New Roman"/>
          <w:noProof/>
          <w:color w:val="000000"/>
          <w:sz w:val="24"/>
          <w:szCs w:val="24"/>
          <w:lang w:val="en-IE" w:eastAsia="en-IE"/>
        </w:rPr>
        <w:lastRenderedPageBreak/>
        <w:drawing>
          <wp:inline distT="0" distB="0" distL="0" distR="0" wp14:anchorId="3661423E" wp14:editId="7EC592C5">
            <wp:extent cx="4023360" cy="3291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 II tibi dixit introit Grad Rom.jpg"/>
                    <pic:cNvPicPr/>
                  </pic:nvPicPr>
                  <pic:blipFill>
                    <a:blip r:embed="rId4">
                      <a:extLst>
                        <a:ext uri="{28A0092B-C50C-407E-A947-70E740481C1C}">
                          <a14:useLocalDpi xmlns:a14="http://schemas.microsoft.com/office/drawing/2010/main" val="0"/>
                        </a:ext>
                      </a:extLst>
                    </a:blip>
                    <a:stretch>
                      <a:fillRect/>
                    </a:stretch>
                  </pic:blipFill>
                  <pic:spPr>
                    <a:xfrm>
                      <a:off x="0" y="0"/>
                      <a:ext cx="4023360" cy="3291840"/>
                    </a:xfrm>
                    <a:prstGeom prst="rect">
                      <a:avLst/>
                    </a:prstGeom>
                  </pic:spPr>
                </pic:pic>
              </a:graphicData>
            </a:graphic>
          </wp:inline>
        </w:drawing>
      </w:r>
    </w:p>
    <w:p w14:paraId="4A013C83" w14:textId="77777777" w:rsidR="00325CD1" w:rsidRDefault="00325CD1" w:rsidP="006D26F6">
      <w:pPr>
        <w:spacing w:after="120" w:line="312" w:lineRule="auto"/>
        <w:jc w:val="both"/>
        <w:rPr>
          <w:rFonts w:ascii="Times New Roman" w:eastAsia="Times New Roman" w:hAnsi="Times New Roman" w:cs="Times New Roman"/>
          <w:color w:val="000000"/>
          <w:sz w:val="24"/>
          <w:szCs w:val="24"/>
          <w:lang w:val="en-IE" w:eastAsia="en-IE"/>
        </w:rPr>
      </w:pPr>
    </w:p>
    <w:p w14:paraId="5F0602E5" w14:textId="415A8DDD" w:rsidR="001D620D" w:rsidRDefault="0050192D" w:rsidP="006D26F6">
      <w:pPr>
        <w:spacing w:after="120" w:line="312" w:lineRule="auto"/>
        <w:jc w:val="both"/>
        <w:rPr>
          <w:rFonts w:ascii="Times New Roman" w:eastAsia="Times New Roman" w:hAnsi="Times New Roman" w:cs="Times New Roman"/>
          <w:color w:val="000000"/>
          <w:sz w:val="24"/>
          <w:szCs w:val="24"/>
          <w:lang w:val="en-IE" w:eastAsia="en-IE"/>
        </w:rPr>
      </w:pPr>
      <w:r w:rsidRPr="006D26F6">
        <w:rPr>
          <w:rFonts w:ascii="Times New Roman" w:eastAsia="Times New Roman" w:hAnsi="Times New Roman" w:cs="Times New Roman"/>
          <w:color w:val="000000"/>
          <w:sz w:val="24"/>
          <w:szCs w:val="24"/>
          <w:lang w:val="en-IE" w:eastAsia="en-IE"/>
        </w:rPr>
        <w:t xml:space="preserve">You can hear it sung here: </w:t>
      </w:r>
    </w:p>
    <w:p w14:paraId="4F1347D0" w14:textId="21856C42" w:rsidR="006D26F6" w:rsidRPr="00325CD1" w:rsidRDefault="007F7763" w:rsidP="00325CD1">
      <w:pPr>
        <w:rPr>
          <w:rFonts w:ascii="Times New Roman" w:hAnsi="Times New Roman" w:cs="Times New Roman"/>
          <w:sz w:val="24"/>
          <w:szCs w:val="24"/>
        </w:rPr>
      </w:pPr>
      <w:hyperlink r:id="rId5" w:history="1">
        <w:r w:rsidR="00325CD1" w:rsidRPr="00325CD1">
          <w:rPr>
            <w:rStyle w:val="Hyperlink"/>
            <w:rFonts w:ascii="Times New Roman" w:hAnsi="Times New Roman" w:cs="Times New Roman"/>
            <w:sz w:val="24"/>
            <w:szCs w:val="24"/>
          </w:rPr>
          <w:t>https://www.youtube.com/watch?v=RnUz0Qju9uM</w:t>
        </w:r>
      </w:hyperlink>
      <w:r w:rsidR="00325CD1" w:rsidRPr="00325CD1">
        <w:rPr>
          <w:rFonts w:ascii="Times New Roman" w:hAnsi="Times New Roman" w:cs="Times New Roman"/>
          <w:sz w:val="24"/>
          <w:szCs w:val="24"/>
        </w:rPr>
        <w:t xml:space="preserve"> </w:t>
      </w:r>
      <w:r w:rsidR="006D26F6" w:rsidRPr="00325CD1">
        <w:rPr>
          <w:rFonts w:ascii="Times New Roman" w:eastAsia="Times New Roman" w:hAnsi="Times New Roman" w:cs="Times New Roman"/>
          <w:color w:val="000000"/>
          <w:sz w:val="24"/>
          <w:szCs w:val="24"/>
          <w:lang w:val="en-IE" w:eastAsia="en-IE"/>
        </w:rPr>
        <w:t>(</w:t>
      </w:r>
      <w:r w:rsidR="006D26F6" w:rsidRPr="00325CD1">
        <w:rPr>
          <w:rFonts w:ascii="Times New Roman" w:eastAsia="Times New Roman" w:hAnsi="Times New Roman" w:cs="Times New Roman"/>
          <w:i/>
          <w:color w:val="000000"/>
          <w:sz w:val="24"/>
          <w:szCs w:val="24"/>
          <w:lang w:val="en-IE" w:eastAsia="en-IE"/>
        </w:rPr>
        <w:t xml:space="preserve">The </w:t>
      </w:r>
      <w:proofErr w:type="spellStart"/>
      <w:r w:rsidR="006D26F6" w:rsidRPr="00325CD1">
        <w:rPr>
          <w:rFonts w:ascii="Times New Roman" w:eastAsia="Times New Roman" w:hAnsi="Times New Roman" w:cs="Times New Roman"/>
          <w:i/>
          <w:color w:val="000000"/>
          <w:sz w:val="24"/>
          <w:szCs w:val="24"/>
          <w:lang w:val="en-IE" w:eastAsia="en-IE"/>
        </w:rPr>
        <w:t>Graduale</w:t>
      </w:r>
      <w:proofErr w:type="spellEnd"/>
      <w:r w:rsidR="006D26F6" w:rsidRPr="00325CD1">
        <w:rPr>
          <w:rFonts w:ascii="Times New Roman" w:eastAsia="Times New Roman" w:hAnsi="Times New Roman" w:cs="Times New Roman"/>
          <w:i/>
          <w:color w:val="000000"/>
          <w:sz w:val="24"/>
          <w:szCs w:val="24"/>
          <w:lang w:val="en-IE" w:eastAsia="en-IE"/>
        </w:rPr>
        <w:t xml:space="preserve"> Project</w:t>
      </w:r>
      <w:r w:rsidR="006D26F6" w:rsidRPr="00325CD1">
        <w:rPr>
          <w:rFonts w:ascii="Times New Roman" w:eastAsia="Times New Roman" w:hAnsi="Times New Roman" w:cs="Times New Roman"/>
          <w:color w:val="000000"/>
          <w:sz w:val="24"/>
          <w:szCs w:val="24"/>
          <w:lang w:val="en-IE" w:eastAsia="en-IE"/>
        </w:rPr>
        <w:t xml:space="preserve">) </w:t>
      </w:r>
    </w:p>
    <w:p w14:paraId="06A5B4D7" w14:textId="5D252438" w:rsidR="009810D4" w:rsidRPr="006D26F6" w:rsidRDefault="009810D4" w:rsidP="00F3487A">
      <w:pPr>
        <w:spacing w:after="0" w:line="312" w:lineRule="auto"/>
        <w:rPr>
          <w:rFonts w:ascii="Times New Roman" w:eastAsia="Times New Roman" w:hAnsi="Times New Roman" w:cs="Times New Roman"/>
          <w:color w:val="000000"/>
          <w:sz w:val="24"/>
          <w:szCs w:val="24"/>
          <w:lang w:val="en-IE" w:eastAsia="en-IE"/>
        </w:rPr>
      </w:pPr>
    </w:p>
    <w:sectPr w:rsidR="009810D4" w:rsidRPr="006D2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32"/>
    <w:rsid w:val="000064C8"/>
    <w:rsid w:val="00072EFE"/>
    <w:rsid w:val="00087D32"/>
    <w:rsid w:val="000B50E2"/>
    <w:rsid w:val="000B6C5D"/>
    <w:rsid w:val="000D03E2"/>
    <w:rsid w:val="000E1101"/>
    <w:rsid w:val="000F006B"/>
    <w:rsid w:val="000F1733"/>
    <w:rsid w:val="00101B90"/>
    <w:rsid w:val="00132E4A"/>
    <w:rsid w:val="00134EF4"/>
    <w:rsid w:val="001D5149"/>
    <w:rsid w:val="001D620D"/>
    <w:rsid w:val="00207011"/>
    <w:rsid w:val="00285C66"/>
    <w:rsid w:val="00287AA4"/>
    <w:rsid w:val="002E59C7"/>
    <w:rsid w:val="002F6FBE"/>
    <w:rsid w:val="00317B8A"/>
    <w:rsid w:val="00325CD1"/>
    <w:rsid w:val="00364A69"/>
    <w:rsid w:val="003703A7"/>
    <w:rsid w:val="0037109B"/>
    <w:rsid w:val="00385D26"/>
    <w:rsid w:val="003A3A56"/>
    <w:rsid w:val="004300B9"/>
    <w:rsid w:val="00431985"/>
    <w:rsid w:val="00460AFC"/>
    <w:rsid w:val="0048061C"/>
    <w:rsid w:val="004B7C0C"/>
    <w:rsid w:val="0050192D"/>
    <w:rsid w:val="00521CA8"/>
    <w:rsid w:val="005468FB"/>
    <w:rsid w:val="005642CF"/>
    <w:rsid w:val="00571849"/>
    <w:rsid w:val="00584087"/>
    <w:rsid w:val="00596AFB"/>
    <w:rsid w:val="00606FC1"/>
    <w:rsid w:val="00641C1B"/>
    <w:rsid w:val="006438FD"/>
    <w:rsid w:val="0069778C"/>
    <w:rsid w:val="006D26F6"/>
    <w:rsid w:val="006E466B"/>
    <w:rsid w:val="00711D52"/>
    <w:rsid w:val="00715EFA"/>
    <w:rsid w:val="007355BF"/>
    <w:rsid w:val="00752AFD"/>
    <w:rsid w:val="00765716"/>
    <w:rsid w:val="0077330C"/>
    <w:rsid w:val="0078246C"/>
    <w:rsid w:val="007D6E53"/>
    <w:rsid w:val="007F7763"/>
    <w:rsid w:val="00832500"/>
    <w:rsid w:val="00856C81"/>
    <w:rsid w:val="00871235"/>
    <w:rsid w:val="008C1577"/>
    <w:rsid w:val="008D46B3"/>
    <w:rsid w:val="00973FCD"/>
    <w:rsid w:val="009810D4"/>
    <w:rsid w:val="009C190C"/>
    <w:rsid w:val="00A04925"/>
    <w:rsid w:val="00A6027F"/>
    <w:rsid w:val="00A83DA2"/>
    <w:rsid w:val="00A95232"/>
    <w:rsid w:val="00B50B05"/>
    <w:rsid w:val="00B575DB"/>
    <w:rsid w:val="00B60704"/>
    <w:rsid w:val="00C07BDA"/>
    <w:rsid w:val="00C339A1"/>
    <w:rsid w:val="00C6586C"/>
    <w:rsid w:val="00C73B29"/>
    <w:rsid w:val="00CE15B1"/>
    <w:rsid w:val="00D4154E"/>
    <w:rsid w:val="00DD05B6"/>
    <w:rsid w:val="00E54151"/>
    <w:rsid w:val="00E61FC8"/>
    <w:rsid w:val="00E91499"/>
    <w:rsid w:val="00EB52FD"/>
    <w:rsid w:val="00F3487A"/>
    <w:rsid w:val="00F62696"/>
    <w:rsid w:val="00FF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9BA8"/>
  <w15:chartTrackingRefBased/>
  <w15:docId w15:val="{3289BC54-7282-471C-A647-F02D2AC0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D32"/>
    <w:rPr>
      <w:color w:val="0563C1" w:themeColor="hyperlink"/>
      <w:u w:val="single"/>
    </w:rPr>
  </w:style>
  <w:style w:type="character" w:styleId="UnresolvedMention">
    <w:name w:val="Unresolved Mention"/>
    <w:basedOn w:val="DefaultParagraphFont"/>
    <w:uiPriority w:val="99"/>
    <w:semiHidden/>
    <w:unhideWhenUsed/>
    <w:rsid w:val="00325C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RnUz0Qju9u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dc:creator>
  <cp:keywords/>
  <dc:description/>
  <cp:lastModifiedBy>Eleanor</cp:lastModifiedBy>
  <cp:revision>7</cp:revision>
  <dcterms:created xsi:type="dcterms:W3CDTF">2018-02-21T06:08:00Z</dcterms:created>
  <dcterms:modified xsi:type="dcterms:W3CDTF">2018-02-23T06:11:00Z</dcterms:modified>
</cp:coreProperties>
</file>